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0124F" w14:textId="0947D68A" w:rsidR="005A4485" w:rsidRDefault="005A38B9">
      <w:r w:rsidRPr="005A38B9">
        <w:drawing>
          <wp:inline distT="0" distB="0" distL="0" distR="0" wp14:anchorId="23FE3364" wp14:editId="1052C7BB">
            <wp:extent cx="6267450" cy="4314825"/>
            <wp:effectExtent l="0" t="0" r="0" b="9525"/>
            <wp:docPr id="12712035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20352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4485" w:rsidSect="00B5576A">
      <w:pgSz w:w="11910" w:h="16840"/>
      <w:pgMar w:top="1060" w:right="1020" w:bottom="280" w:left="10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8B9"/>
    <w:rsid w:val="0002559A"/>
    <w:rsid w:val="00193965"/>
    <w:rsid w:val="0027669F"/>
    <w:rsid w:val="003B7C49"/>
    <w:rsid w:val="004423F2"/>
    <w:rsid w:val="004877FD"/>
    <w:rsid w:val="004F2AD4"/>
    <w:rsid w:val="005A38B9"/>
    <w:rsid w:val="005A4485"/>
    <w:rsid w:val="00602BBC"/>
    <w:rsid w:val="00626A85"/>
    <w:rsid w:val="00835C18"/>
    <w:rsid w:val="00B5576A"/>
    <w:rsid w:val="00CF0C5A"/>
    <w:rsid w:val="00ED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AD76"/>
  <w15:chartTrackingRefBased/>
  <w15:docId w15:val="{DF75D7C6-88CA-4E8F-A3DD-2E4EA8D37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A3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A3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A38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A3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A38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A38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A38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A38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A38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A38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A38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A38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A38B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A38B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A38B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A38B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A38B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A38B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A38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A3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A3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A3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A3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A38B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A38B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A38B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A38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A38B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A38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Amine Bouziane</dc:creator>
  <cp:keywords/>
  <dc:description/>
  <cp:lastModifiedBy>Amine Bouziane</cp:lastModifiedBy>
  <cp:revision>1</cp:revision>
  <dcterms:created xsi:type="dcterms:W3CDTF">2026-03-04T17:31:00Z</dcterms:created>
  <dcterms:modified xsi:type="dcterms:W3CDTF">2026-03-04T17:31:00Z</dcterms:modified>
</cp:coreProperties>
</file>